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3D2" w:rsidRDefault="003F1049" w:rsidP="008943D2">
      <w:pPr>
        <w:rPr>
          <w:sz w:val="28"/>
          <w:szCs w:val="28"/>
        </w:rPr>
      </w:pPr>
      <w:r>
        <w:rPr>
          <w:noProof/>
          <w:sz w:val="28"/>
          <w:szCs w:val="28"/>
        </w:rPr>
        <w:drawing>
          <wp:anchor distT="0" distB="0" distL="114300" distR="114300" simplePos="0" relativeHeight="251668480" behindDoc="1" locked="0" layoutInCell="1" allowOverlap="1">
            <wp:simplePos x="0" y="0"/>
            <wp:positionH relativeFrom="margin">
              <wp:posOffset>2457450</wp:posOffset>
            </wp:positionH>
            <wp:positionV relativeFrom="margin">
              <wp:posOffset>-47625</wp:posOffset>
            </wp:positionV>
            <wp:extent cx="1039495" cy="1055370"/>
            <wp:effectExtent l="0" t="0" r="8255" b="0"/>
            <wp:wrapTight wrapText="bothSides">
              <wp:wrapPolygon edited="0">
                <wp:start x="0" y="0"/>
                <wp:lineTo x="0" y="21054"/>
                <wp:lineTo x="21376" y="21054"/>
                <wp:lineTo x="2137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ll City Seal.bmp"/>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39495" cy="1055370"/>
                    </a:xfrm>
                    <a:prstGeom prst="rect">
                      <a:avLst/>
                    </a:prstGeom>
                  </pic:spPr>
                </pic:pic>
              </a:graphicData>
            </a:graphic>
            <wp14:sizeRelH relativeFrom="margin">
              <wp14:pctWidth>0</wp14:pctWidth>
            </wp14:sizeRelH>
            <wp14:sizeRelV relativeFrom="margin">
              <wp14:pctHeight>0</wp14:pctHeight>
            </wp14:sizeRelV>
          </wp:anchor>
        </w:drawing>
      </w:r>
    </w:p>
    <w:p w:rsidR="0064349A" w:rsidRDefault="003F1049" w:rsidP="003F1049">
      <w:pPr>
        <w:spacing w:after="0" w:line="240" w:lineRule="auto"/>
        <w:ind w:left="2160" w:firstLine="720"/>
        <w:rPr>
          <w:sz w:val="28"/>
          <w:szCs w:val="28"/>
        </w:rPr>
      </w:pPr>
      <w:r>
        <w:rPr>
          <w:sz w:val="28"/>
          <w:szCs w:val="28"/>
        </w:rPr>
        <w:t xml:space="preserve">        </w:t>
      </w:r>
    </w:p>
    <w:p w:rsidR="0064349A" w:rsidRDefault="0064349A" w:rsidP="003F1049">
      <w:pPr>
        <w:spacing w:after="0" w:line="240" w:lineRule="auto"/>
        <w:ind w:left="2160" w:firstLine="720"/>
        <w:rPr>
          <w:sz w:val="28"/>
          <w:szCs w:val="28"/>
        </w:rPr>
      </w:pPr>
    </w:p>
    <w:p w:rsidR="0064349A" w:rsidRDefault="0064349A" w:rsidP="003F1049">
      <w:pPr>
        <w:spacing w:after="0" w:line="240" w:lineRule="auto"/>
        <w:ind w:left="2160" w:firstLine="720"/>
        <w:rPr>
          <w:sz w:val="28"/>
          <w:szCs w:val="28"/>
        </w:rPr>
      </w:pPr>
    </w:p>
    <w:p w:rsidR="008943D2" w:rsidRPr="008943D2" w:rsidRDefault="00971AB6" w:rsidP="0064349A">
      <w:pPr>
        <w:spacing w:after="0" w:line="240" w:lineRule="auto"/>
        <w:jc w:val="center"/>
        <w:rPr>
          <w:sz w:val="28"/>
          <w:szCs w:val="28"/>
        </w:rPr>
      </w:pPr>
      <w:r w:rsidRPr="008943D2">
        <w:rPr>
          <w:sz w:val="28"/>
          <w:szCs w:val="28"/>
        </w:rPr>
        <w:t>City of Kingsland</w:t>
      </w:r>
    </w:p>
    <w:p w:rsidR="00722285" w:rsidRPr="008943D2" w:rsidRDefault="00971AB6" w:rsidP="0064349A">
      <w:pPr>
        <w:spacing w:after="0" w:line="240" w:lineRule="auto"/>
        <w:jc w:val="center"/>
        <w:rPr>
          <w:sz w:val="28"/>
          <w:szCs w:val="28"/>
        </w:rPr>
      </w:pPr>
      <w:r w:rsidRPr="008943D2">
        <w:rPr>
          <w:sz w:val="28"/>
          <w:szCs w:val="28"/>
        </w:rPr>
        <w:t>Smart Meter Technology</w:t>
      </w:r>
    </w:p>
    <w:p w:rsidR="008943D2" w:rsidRDefault="008943D2" w:rsidP="0064349A">
      <w:pPr>
        <w:spacing w:after="0" w:line="240" w:lineRule="auto"/>
        <w:jc w:val="center"/>
        <w:rPr>
          <w:b/>
          <w:sz w:val="28"/>
          <w:szCs w:val="28"/>
        </w:rPr>
      </w:pPr>
      <w:r w:rsidRPr="008943D2">
        <w:rPr>
          <w:b/>
          <w:sz w:val="28"/>
          <w:szCs w:val="28"/>
        </w:rPr>
        <w:t>OPT-OUT PROGRAM FORM</w:t>
      </w:r>
    </w:p>
    <w:p w:rsidR="009D2372" w:rsidRPr="008943D2" w:rsidRDefault="009D2372" w:rsidP="0064349A">
      <w:pPr>
        <w:spacing w:after="0" w:line="240" w:lineRule="auto"/>
        <w:jc w:val="center"/>
        <w:rPr>
          <w:b/>
          <w:sz w:val="28"/>
          <w:szCs w:val="28"/>
        </w:rPr>
      </w:pPr>
      <w:r>
        <w:rPr>
          <w:b/>
          <w:sz w:val="28"/>
          <w:szCs w:val="28"/>
        </w:rPr>
        <w:t>Kingsland Water Department:  912-729-9456</w:t>
      </w:r>
    </w:p>
    <w:p w:rsidR="00F37F97" w:rsidRDefault="00F37F97">
      <w:pPr>
        <w:rPr>
          <w:sz w:val="24"/>
          <w:szCs w:val="24"/>
        </w:rPr>
      </w:pPr>
    </w:p>
    <w:p w:rsidR="006C1003" w:rsidRDefault="00971AB6" w:rsidP="00467F8F">
      <w:pPr>
        <w:spacing w:after="0" w:line="240" w:lineRule="auto"/>
        <w:jc w:val="both"/>
        <w:rPr>
          <w:sz w:val="24"/>
          <w:szCs w:val="24"/>
        </w:rPr>
      </w:pPr>
      <w:r>
        <w:rPr>
          <w:sz w:val="24"/>
          <w:szCs w:val="24"/>
        </w:rPr>
        <w:t xml:space="preserve">City of Kingsland Water &amp; Sewer </w:t>
      </w:r>
      <w:r w:rsidR="00350298">
        <w:rPr>
          <w:sz w:val="24"/>
          <w:szCs w:val="24"/>
        </w:rPr>
        <w:t>Department</w:t>
      </w:r>
      <w:r>
        <w:rPr>
          <w:sz w:val="24"/>
          <w:szCs w:val="24"/>
        </w:rPr>
        <w:t xml:space="preserve"> is offering customers an opt-out alternative</w:t>
      </w:r>
      <w:r w:rsidR="008943D2">
        <w:rPr>
          <w:sz w:val="24"/>
          <w:szCs w:val="24"/>
        </w:rPr>
        <w:t xml:space="preserve"> to its </w:t>
      </w:r>
      <w:r w:rsidR="003F1049">
        <w:rPr>
          <w:sz w:val="24"/>
          <w:szCs w:val="24"/>
        </w:rPr>
        <w:t>s</w:t>
      </w:r>
      <w:r w:rsidR="00350298">
        <w:rPr>
          <w:sz w:val="24"/>
          <w:szCs w:val="24"/>
        </w:rPr>
        <w:t>tandard smart meter technology u</w:t>
      </w:r>
      <w:r w:rsidR="00350298" w:rsidRPr="00350298">
        <w:rPr>
          <w:sz w:val="24"/>
          <w:szCs w:val="24"/>
        </w:rPr>
        <w:t xml:space="preserve">nder the terms and conditions below and as outlined in the City of Kingsland </w:t>
      </w:r>
      <w:r w:rsidR="00467F8F">
        <w:rPr>
          <w:sz w:val="24"/>
          <w:szCs w:val="24"/>
        </w:rPr>
        <w:t>W</w:t>
      </w:r>
      <w:r w:rsidR="00350298" w:rsidRPr="00350298">
        <w:rPr>
          <w:sz w:val="24"/>
          <w:szCs w:val="24"/>
        </w:rPr>
        <w:t>ater/</w:t>
      </w:r>
      <w:r w:rsidR="00467F8F">
        <w:rPr>
          <w:sz w:val="24"/>
          <w:szCs w:val="24"/>
        </w:rPr>
        <w:t>Sewer O</w:t>
      </w:r>
      <w:r w:rsidR="00350298" w:rsidRPr="00350298">
        <w:rPr>
          <w:sz w:val="24"/>
          <w:szCs w:val="24"/>
        </w:rPr>
        <w:t>rdinance.</w:t>
      </w:r>
      <w:r w:rsidR="008943D2">
        <w:rPr>
          <w:sz w:val="24"/>
          <w:szCs w:val="24"/>
        </w:rPr>
        <w:t xml:space="preserve">  Customers have the option to opt-out of having a </w:t>
      </w:r>
      <w:r w:rsidR="00350298">
        <w:rPr>
          <w:sz w:val="24"/>
          <w:szCs w:val="24"/>
        </w:rPr>
        <w:t xml:space="preserve">transmitting unit on the </w:t>
      </w:r>
      <w:r w:rsidR="008943D2">
        <w:rPr>
          <w:sz w:val="24"/>
          <w:szCs w:val="24"/>
        </w:rPr>
        <w:t>meter</w:t>
      </w:r>
      <w:r w:rsidR="00350298">
        <w:rPr>
          <w:sz w:val="24"/>
          <w:szCs w:val="24"/>
        </w:rPr>
        <w:t xml:space="preserve">.  </w:t>
      </w:r>
    </w:p>
    <w:p w:rsidR="006C1003" w:rsidRDefault="006C1003" w:rsidP="00467F8F">
      <w:pPr>
        <w:spacing w:after="0" w:line="240" w:lineRule="auto"/>
        <w:jc w:val="both"/>
        <w:rPr>
          <w:sz w:val="24"/>
          <w:szCs w:val="24"/>
        </w:rPr>
      </w:pPr>
    </w:p>
    <w:p w:rsidR="00E06B66" w:rsidRDefault="00E06B66">
      <w:pPr>
        <w:rPr>
          <w:sz w:val="24"/>
          <w:szCs w:val="24"/>
        </w:rPr>
      </w:pPr>
      <w:r>
        <w:rPr>
          <w:b/>
          <w:sz w:val="24"/>
          <w:szCs w:val="24"/>
          <w:u w:val="single"/>
        </w:rPr>
        <w:t>Customer Information:</w:t>
      </w:r>
    </w:p>
    <w:p w:rsidR="00E06B66" w:rsidRDefault="00E06B66">
      <w:pPr>
        <w:rPr>
          <w:sz w:val="24"/>
          <w:szCs w:val="24"/>
        </w:rPr>
      </w:pPr>
      <w:r>
        <w:rPr>
          <w:sz w:val="24"/>
          <w:szCs w:val="24"/>
        </w:rPr>
        <w:tab/>
        <w:t>Customer Name: __________________________________________________________</w:t>
      </w:r>
    </w:p>
    <w:p w:rsidR="00E06B66" w:rsidRDefault="00E06B66">
      <w:pPr>
        <w:rPr>
          <w:sz w:val="24"/>
          <w:szCs w:val="24"/>
        </w:rPr>
      </w:pPr>
      <w:r>
        <w:rPr>
          <w:sz w:val="24"/>
          <w:szCs w:val="24"/>
        </w:rPr>
        <w:tab/>
        <w:t>Service Address: __________________________________________________________</w:t>
      </w:r>
    </w:p>
    <w:p w:rsidR="00E06B66" w:rsidRDefault="00E06B66">
      <w:pPr>
        <w:rPr>
          <w:sz w:val="24"/>
          <w:szCs w:val="24"/>
        </w:rPr>
      </w:pPr>
      <w:r>
        <w:rPr>
          <w:sz w:val="24"/>
          <w:szCs w:val="24"/>
        </w:rPr>
        <w:tab/>
        <w:t>City: ________________________________ State: _____   Zip Code: ________________</w:t>
      </w:r>
    </w:p>
    <w:p w:rsidR="00F569F7" w:rsidRDefault="00F569F7" w:rsidP="00F569F7">
      <w:pPr>
        <w:spacing w:after="0" w:line="240" w:lineRule="auto"/>
        <w:rPr>
          <w:b/>
          <w:sz w:val="24"/>
          <w:szCs w:val="24"/>
          <w:u w:val="single"/>
        </w:rPr>
      </w:pPr>
      <w:r>
        <w:rPr>
          <w:b/>
          <w:sz w:val="24"/>
          <w:szCs w:val="24"/>
          <w:u w:val="single"/>
        </w:rPr>
        <w:t>Terms &amp; Conditions</w:t>
      </w:r>
    </w:p>
    <w:p w:rsidR="00F569F7" w:rsidRDefault="00F569F7" w:rsidP="00F569F7">
      <w:pPr>
        <w:spacing w:after="0" w:line="240" w:lineRule="auto"/>
        <w:rPr>
          <w:sz w:val="24"/>
          <w:szCs w:val="24"/>
        </w:rPr>
      </w:pPr>
      <w:r>
        <w:rPr>
          <w:sz w:val="24"/>
          <w:szCs w:val="24"/>
        </w:rPr>
        <w:t xml:space="preserve">To opt-out of the standard installation of AMR’s smart </w:t>
      </w:r>
      <w:r w:rsidR="00350298">
        <w:rPr>
          <w:sz w:val="24"/>
          <w:szCs w:val="24"/>
        </w:rPr>
        <w:t>meter technology, the customer must adhere to the following:</w:t>
      </w:r>
    </w:p>
    <w:p w:rsidR="00C75A46" w:rsidRDefault="008943D2" w:rsidP="00F569F7">
      <w:pPr>
        <w:spacing w:after="0" w:line="240" w:lineRule="auto"/>
        <w:rPr>
          <w:sz w:val="24"/>
          <w:szCs w:val="24"/>
        </w:rPr>
      </w:pPr>
      <w:r>
        <w:rPr>
          <w:noProof/>
          <w:sz w:val="24"/>
          <w:szCs w:val="24"/>
        </w:rPr>
        <mc:AlternateContent>
          <mc:Choice Requires="wps">
            <w:drawing>
              <wp:anchor distT="0" distB="0" distL="114300" distR="114300" simplePos="0" relativeHeight="251664384" behindDoc="0" locked="0" layoutInCell="1" allowOverlap="1" wp14:anchorId="11D1D172" wp14:editId="395CB2F8">
                <wp:simplePos x="0" y="0"/>
                <wp:positionH relativeFrom="column">
                  <wp:posOffset>28575</wp:posOffset>
                </wp:positionH>
                <wp:positionV relativeFrom="paragraph">
                  <wp:posOffset>46990</wp:posOffset>
                </wp:positionV>
                <wp:extent cx="5905500" cy="85725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5905500" cy="857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74F34" w:rsidRDefault="00B74F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1D1D172" id="_x0000_t202" coordsize="21600,21600" o:spt="202" path="m,l,21600r21600,l21600,xe">
                <v:stroke joinstyle="miter"/>
                <v:path gradientshapeok="t" o:connecttype="rect"/>
              </v:shapetype>
              <v:shape id="Text Box 6" o:spid="_x0000_s1026" type="#_x0000_t202" style="position:absolute;margin-left:2.25pt;margin-top:3.7pt;width:465pt;height:6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" fillcolor="white [3201]" strokeweight=".5pt">
                <v:textbox>
                  <w:txbxContent>
                    <w:p w:rsidR="00B74F34" w:rsidRDefault="00B74F34"/>
                  </w:txbxContent>
                </v:textbox>
              </v:shape>
            </w:pict>
          </mc:Fallback>
        </mc:AlternateContent>
      </w:r>
    </w:p>
    <w:p w:rsidR="00F569F7" w:rsidRDefault="008943D2" w:rsidP="00F569F7">
      <w:pPr>
        <w:spacing w:after="0" w:line="240" w:lineRule="auto"/>
        <w:rPr>
          <w:sz w:val="24"/>
          <w:szCs w:val="24"/>
        </w:rPr>
      </w:pPr>
      <w:r>
        <w:rPr>
          <w:noProof/>
          <w:sz w:val="24"/>
          <w:szCs w:val="24"/>
        </w:rPr>
        <mc:AlternateContent>
          <mc:Choice Requires="wps">
            <w:drawing>
              <wp:anchor distT="0" distB="0" distL="114300" distR="114300" simplePos="0" relativeHeight="251667456" behindDoc="0" locked="0" layoutInCell="1" allowOverlap="1" wp14:anchorId="247A3DA2" wp14:editId="009B2B0D">
                <wp:simplePos x="0" y="0"/>
                <wp:positionH relativeFrom="column">
                  <wp:posOffset>-289560</wp:posOffset>
                </wp:positionH>
                <wp:positionV relativeFrom="paragraph">
                  <wp:posOffset>170180</wp:posOffset>
                </wp:positionV>
                <wp:extent cx="236220" cy="228600"/>
                <wp:effectExtent l="0" t="0" r="11430" b="19050"/>
                <wp:wrapNone/>
                <wp:docPr id="8" name="Rectangle 8"/>
                <wp:cNvGraphicFramePr/>
                <a:graphic xmlns:a="http://schemas.openxmlformats.org/drawingml/2006/main">
                  <a:graphicData uri="http://schemas.microsoft.com/office/word/2010/wordprocessingShape">
                    <wps:wsp>
                      <wps:cNvSpPr/>
                      <wps:spPr>
                        <a:xfrm>
                          <a:off x="0" y="0"/>
                          <a:ext cx="236220" cy="2286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A44FA0" id="Rectangle 8" o:spid="_x0000_s1026" style="position:absolute;margin-left:-22.8pt;margin-top:13.4pt;width:18.6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" filled="f" strokecolor="windowText" strokeweight="2pt"/>
            </w:pict>
          </mc:Fallback>
        </mc:AlternateContent>
      </w:r>
    </w:p>
    <w:p w:rsidR="008943D2" w:rsidRDefault="008943D2" w:rsidP="00F569F7">
      <w:pPr>
        <w:spacing w:after="0" w:line="240" w:lineRule="auto"/>
        <w:rPr>
          <w:sz w:val="24"/>
          <w:szCs w:val="24"/>
        </w:rPr>
      </w:pPr>
    </w:p>
    <w:p w:rsidR="008943D2" w:rsidRPr="00F569F7" w:rsidRDefault="008943D2" w:rsidP="00F569F7">
      <w:pPr>
        <w:spacing w:after="0" w:line="240" w:lineRule="auto"/>
        <w:rPr>
          <w:sz w:val="24"/>
          <w:szCs w:val="24"/>
        </w:rPr>
      </w:pPr>
    </w:p>
    <w:p w:rsidR="00513691" w:rsidRDefault="00513691" w:rsidP="00E0778A">
      <w:pPr>
        <w:spacing w:after="0" w:line="240" w:lineRule="auto"/>
        <w:rPr>
          <w:sz w:val="24"/>
          <w:szCs w:val="24"/>
        </w:rPr>
      </w:pPr>
    </w:p>
    <w:p w:rsidR="00E0778A" w:rsidRDefault="008943D2" w:rsidP="00E0778A">
      <w:pPr>
        <w:spacing w:after="0" w:line="240" w:lineRule="auto"/>
        <w:rPr>
          <w:sz w:val="24"/>
          <w:szCs w:val="24"/>
        </w:rPr>
      </w:pPr>
      <w:r>
        <w:rPr>
          <w:noProof/>
          <w:sz w:val="24"/>
          <w:szCs w:val="24"/>
        </w:rPr>
        <mc:AlternateContent>
          <mc:Choice Requires="wps">
            <w:drawing>
              <wp:anchor distT="0" distB="0" distL="114300" distR="114300" simplePos="0" relativeHeight="251665408" behindDoc="0" locked="0" layoutInCell="1" allowOverlap="1">
                <wp:simplePos x="0" y="0"/>
                <wp:positionH relativeFrom="column">
                  <wp:posOffset>22860</wp:posOffset>
                </wp:positionH>
                <wp:positionV relativeFrom="paragraph">
                  <wp:posOffset>74295</wp:posOffset>
                </wp:positionV>
                <wp:extent cx="5913120" cy="647700"/>
                <wp:effectExtent l="0" t="0" r="11430" b="19050"/>
                <wp:wrapNone/>
                <wp:docPr id="7" name="Text Box 7"/>
                <wp:cNvGraphicFramePr/>
                <a:graphic xmlns:a="http://schemas.openxmlformats.org/drawingml/2006/main">
                  <a:graphicData uri="http://schemas.microsoft.com/office/word/2010/wordprocessingShape">
                    <wps:wsp>
                      <wps:cNvSpPr txBox="1"/>
                      <wps:spPr>
                        <a:xfrm>
                          <a:off x="0" y="0"/>
                          <a:ext cx="5913120" cy="647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74F34" w:rsidRDefault="00B74F34" w:rsidP="008943D2">
                            <w:pPr>
                              <w:spacing w:after="0" w:line="240" w:lineRule="auto"/>
                              <w:rPr>
                                <w:sz w:val="24"/>
                                <w:szCs w:val="24"/>
                              </w:rPr>
                            </w:pPr>
                            <w:r>
                              <w:rPr>
                                <w:sz w:val="24"/>
                                <w:szCs w:val="24"/>
                              </w:rPr>
                              <w:t>The Opt-Out Program is applicable to current property owners only.  By checking the box the customer acknowledges that they are the current property owner listed on City tax records at the time of invoking this option.</w:t>
                            </w:r>
                          </w:p>
                          <w:p w:rsidR="00B74F34" w:rsidRDefault="00B74F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7" type="#_x0000_t202" style="position:absolute;margin-left:1.8pt;margin-top:5.85pt;width:465.6pt;height:5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" fillcolor="white [3201]" strokeweight=".5pt">
                <v:textbox>
                  <w:txbxContent>
                    <w:p w:rsidR="00B74F34" w:rsidRDefault="00B74F34" w:rsidP="008943D2">
                      <w:pPr>
                        <w:spacing w:after="0" w:line="240" w:lineRule="auto"/>
                        <w:rPr>
                          <w:sz w:val="24"/>
                          <w:szCs w:val="24"/>
                        </w:rPr>
                      </w:pPr>
                      <w:r>
                        <w:rPr>
                          <w:sz w:val="24"/>
                          <w:szCs w:val="24"/>
                        </w:rPr>
                        <w:t>The Opt-Out Program is applicable to current property owners only.  By checking the box the customer acknowledges that they are the current property owner listed on City tax records at the time of invoking this option.</w:t>
                      </w:r>
                    </w:p>
                    <w:p w:rsidR="00B74F34" w:rsidRDefault="00B74F34"/>
                  </w:txbxContent>
                </v:textbox>
              </v:shape>
            </w:pict>
          </mc:Fallback>
        </mc:AlternateContent>
      </w:r>
    </w:p>
    <w:p w:rsidR="008943D2" w:rsidRDefault="008943D2" w:rsidP="00E0778A">
      <w:pPr>
        <w:spacing w:after="0" w:line="240" w:lineRule="auto"/>
        <w:rPr>
          <w:sz w:val="24"/>
          <w:szCs w:val="24"/>
        </w:rPr>
      </w:pPr>
      <w:r>
        <w:rPr>
          <w:noProof/>
          <w:sz w:val="24"/>
          <w:szCs w:val="24"/>
        </w:rPr>
        <mc:AlternateContent>
          <mc:Choice Requires="wps">
            <w:drawing>
              <wp:anchor distT="0" distB="0" distL="114300" distR="114300" simplePos="0" relativeHeight="251661312" behindDoc="0" locked="0" layoutInCell="1" allowOverlap="1" wp14:anchorId="50C9E49B" wp14:editId="6C53F1BC">
                <wp:simplePos x="0" y="0"/>
                <wp:positionH relativeFrom="column">
                  <wp:posOffset>-289560</wp:posOffset>
                </wp:positionH>
                <wp:positionV relativeFrom="paragraph">
                  <wp:posOffset>55880</wp:posOffset>
                </wp:positionV>
                <wp:extent cx="236220" cy="228600"/>
                <wp:effectExtent l="0" t="0" r="11430" b="19050"/>
                <wp:wrapNone/>
                <wp:docPr id="3" name="Rectangle 3"/>
                <wp:cNvGraphicFramePr/>
                <a:graphic xmlns:a="http://schemas.openxmlformats.org/drawingml/2006/main">
                  <a:graphicData uri="http://schemas.microsoft.com/office/word/2010/wordprocessingShape">
                    <wps:wsp>
                      <wps:cNvSpPr/>
                      <wps:spPr>
                        <a:xfrm>
                          <a:off x="0" y="0"/>
                          <a:ext cx="236220"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B8855B" id="Rectangle 3" o:spid="_x0000_s1026" style="position:absolute;margin-left:-22.8pt;margin-top:4.4pt;width:18.6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" filled="f" strokecolor="black [3213]" strokeweight="2pt"/>
            </w:pict>
          </mc:Fallback>
        </mc:AlternateContent>
      </w:r>
    </w:p>
    <w:p w:rsidR="008943D2" w:rsidRDefault="008943D2" w:rsidP="00E0778A">
      <w:pPr>
        <w:spacing w:after="0" w:line="240" w:lineRule="auto"/>
        <w:rPr>
          <w:sz w:val="24"/>
          <w:szCs w:val="24"/>
        </w:rPr>
      </w:pPr>
    </w:p>
    <w:p w:rsidR="00E0778A" w:rsidRDefault="00E0778A" w:rsidP="00E0778A">
      <w:pPr>
        <w:spacing w:after="0" w:line="240" w:lineRule="auto"/>
        <w:rPr>
          <w:sz w:val="24"/>
          <w:szCs w:val="24"/>
        </w:rPr>
      </w:pPr>
    </w:p>
    <w:p w:rsidR="008943D2" w:rsidRDefault="008943D2" w:rsidP="00E0778A">
      <w:pPr>
        <w:spacing w:after="0" w:line="240" w:lineRule="auto"/>
        <w:rPr>
          <w:sz w:val="24"/>
          <w:szCs w:val="24"/>
        </w:rPr>
      </w:pPr>
    </w:p>
    <w:p w:rsidR="008943D2" w:rsidRDefault="008943D2" w:rsidP="00E0778A">
      <w:pPr>
        <w:spacing w:after="0" w:line="240" w:lineRule="auto"/>
        <w:rPr>
          <w:sz w:val="24"/>
          <w:szCs w:val="24"/>
        </w:rPr>
      </w:pPr>
    </w:p>
    <w:p w:rsidR="008943D2" w:rsidRDefault="008943D2" w:rsidP="00E0778A">
      <w:pPr>
        <w:spacing w:after="0" w:line="240" w:lineRule="auto"/>
        <w:rPr>
          <w:sz w:val="24"/>
          <w:szCs w:val="24"/>
        </w:rPr>
      </w:pPr>
    </w:p>
    <w:p w:rsidR="00E0778A" w:rsidRDefault="00E0778A" w:rsidP="00E0778A">
      <w:pPr>
        <w:spacing w:after="0" w:line="240" w:lineRule="auto"/>
        <w:rPr>
          <w:sz w:val="24"/>
          <w:szCs w:val="24"/>
        </w:rPr>
      </w:pPr>
      <w:r>
        <w:rPr>
          <w:sz w:val="24"/>
          <w:szCs w:val="24"/>
        </w:rPr>
        <w:t>_________________________</w:t>
      </w:r>
      <w:r w:rsidR="006C1003">
        <w:rPr>
          <w:sz w:val="24"/>
          <w:szCs w:val="24"/>
        </w:rPr>
        <w:t>____</w:t>
      </w:r>
      <w:r>
        <w:rPr>
          <w:sz w:val="24"/>
          <w:szCs w:val="24"/>
        </w:rPr>
        <w:t>____</w:t>
      </w:r>
      <w:r>
        <w:rPr>
          <w:sz w:val="24"/>
          <w:szCs w:val="24"/>
        </w:rPr>
        <w:tab/>
      </w:r>
      <w:r>
        <w:rPr>
          <w:sz w:val="24"/>
          <w:szCs w:val="24"/>
        </w:rPr>
        <w:tab/>
      </w:r>
      <w:r w:rsidR="006C1003">
        <w:rPr>
          <w:sz w:val="24"/>
          <w:szCs w:val="24"/>
        </w:rPr>
        <w:tab/>
      </w:r>
      <w:r w:rsidR="006C1003">
        <w:rPr>
          <w:sz w:val="24"/>
          <w:szCs w:val="24"/>
        </w:rPr>
        <w:tab/>
      </w:r>
      <w:r>
        <w:rPr>
          <w:sz w:val="24"/>
          <w:szCs w:val="24"/>
        </w:rPr>
        <w:t>___________________</w:t>
      </w:r>
    </w:p>
    <w:p w:rsidR="00E0778A" w:rsidRDefault="006C1003" w:rsidP="00E0778A">
      <w:pPr>
        <w:spacing w:after="0" w:line="240" w:lineRule="auto"/>
        <w:rPr>
          <w:sz w:val="24"/>
          <w:szCs w:val="24"/>
        </w:rPr>
      </w:pPr>
      <w:r>
        <w:rPr>
          <w:b/>
          <w:sz w:val="24"/>
          <w:szCs w:val="24"/>
        </w:rPr>
        <w:t>Property Owner Signature</w:t>
      </w:r>
      <w:r>
        <w:rPr>
          <w:b/>
          <w:sz w:val="24"/>
          <w:szCs w:val="24"/>
        </w:rPr>
        <w:tab/>
      </w:r>
      <w:r>
        <w:rPr>
          <w:b/>
          <w:sz w:val="24"/>
          <w:szCs w:val="24"/>
        </w:rPr>
        <w:tab/>
      </w:r>
      <w:r w:rsidR="00E0778A">
        <w:rPr>
          <w:b/>
          <w:sz w:val="24"/>
          <w:szCs w:val="24"/>
        </w:rPr>
        <w:tab/>
      </w:r>
      <w:r>
        <w:rPr>
          <w:b/>
          <w:sz w:val="24"/>
          <w:szCs w:val="24"/>
        </w:rPr>
        <w:tab/>
      </w:r>
      <w:r w:rsidR="00E0778A">
        <w:rPr>
          <w:b/>
          <w:sz w:val="24"/>
          <w:szCs w:val="24"/>
        </w:rPr>
        <w:t xml:space="preserve"> </w:t>
      </w:r>
      <w:r>
        <w:rPr>
          <w:b/>
          <w:sz w:val="24"/>
          <w:szCs w:val="24"/>
        </w:rPr>
        <w:tab/>
      </w:r>
      <w:r>
        <w:rPr>
          <w:b/>
          <w:sz w:val="24"/>
          <w:szCs w:val="24"/>
        </w:rPr>
        <w:tab/>
      </w:r>
      <w:r w:rsidR="00E0778A">
        <w:rPr>
          <w:b/>
          <w:sz w:val="24"/>
          <w:szCs w:val="24"/>
        </w:rPr>
        <w:t>Date</w:t>
      </w:r>
    </w:p>
    <w:p w:rsidR="00E0778A" w:rsidRDefault="00E0778A" w:rsidP="00E0778A">
      <w:pPr>
        <w:spacing w:after="0" w:line="240" w:lineRule="auto"/>
        <w:rPr>
          <w:sz w:val="24"/>
          <w:szCs w:val="24"/>
        </w:rPr>
      </w:pPr>
    </w:p>
    <w:p w:rsidR="00E0778A" w:rsidRDefault="00E0778A" w:rsidP="00E0778A">
      <w:pPr>
        <w:spacing w:after="0" w:line="240" w:lineRule="auto"/>
        <w:rPr>
          <w:sz w:val="24"/>
          <w:szCs w:val="24"/>
        </w:rPr>
      </w:pPr>
    </w:p>
    <w:p w:rsidR="00E0778A" w:rsidRPr="00E0778A" w:rsidRDefault="00E0778A" w:rsidP="00E0778A">
      <w:pPr>
        <w:spacing w:after="0" w:line="240" w:lineRule="auto"/>
        <w:rPr>
          <w:sz w:val="24"/>
          <w:szCs w:val="24"/>
        </w:rPr>
      </w:pPr>
      <w:r>
        <w:rPr>
          <w:sz w:val="24"/>
          <w:szCs w:val="24"/>
        </w:rPr>
        <w:t>Completed forms can be</w:t>
      </w:r>
      <w:r w:rsidR="00007D7D">
        <w:rPr>
          <w:sz w:val="24"/>
          <w:szCs w:val="24"/>
        </w:rPr>
        <w:t xml:space="preserve"> dropped off at our office at 105 W. William Street, Kingsland, or</w:t>
      </w:r>
      <w:r>
        <w:rPr>
          <w:sz w:val="24"/>
          <w:szCs w:val="24"/>
        </w:rPr>
        <w:t xml:space="preserve"> faxed to (912)729-8827</w:t>
      </w:r>
      <w:r w:rsidR="00007D7D">
        <w:rPr>
          <w:sz w:val="24"/>
          <w:szCs w:val="24"/>
        </w:rPr>
        <w:t>,</w:t>
      </w:r>
      <w:bookmarkStart w:id="0" w:name="_GoBack"/>
      <w:bookmarkEnd w:id="0"/>
      <w:r>
        <w:rPr>
          <w:sz w:val="24"/>
          <w:szCs w:val="24"/>
        </w:rPr>
        <w:t xml:space="preserve"> or mailed to City of Kingsland, Attn: Opt-Out, PO Box 250, Kingsland, GA 31548.</w:t>
      </w:r>
      <w:r w:rsidR="00F37F97">
        <w:rPr>
          <w:sz w:val="24"/>
          <w:szCs w:val="24"/>
        </w:rPr>
        <w:t xml:space="preserve">  Forms can also be emailed to </w:t>
      </w:r>
      <w:hyperlink r:id="rId7" w:history="1">
        <w:r w:rsidR="00F37F97" w:rsidRPr="00CF460A">
          <w:rPr>
            <w:rStyle w:val="Hyperlink"/>
            <w:sz w:val="24"/>
            <w:szCs w:val="24"/>
          </w:rPr>
          <w:t>jopearson@kingslandgeorgia.com</w:t>
        </w:r>
      </w:hyperlink>
      <w:r w:rsidR="00F37F97">
        <w:rPr>
          <w:sz w:val="24"/>
          <w:szCs w:val="24"/>
        </w:rPr>
        <w:t xml:space="preserve">.  </w:t>
      </w:r>
    </w:p>
    <w:sectPr w:rsidR="00E0778A" w:rsidRPr="00E0778A" w:rsidSect="008943D2">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4ADC" w:rsidRDefault="006A4ADC" w:rsidP="005B2D98">
      <w:pPr>
        <w:spacing w:after="0" w:line="240" w:lineRule="auto"/>
      </w:pPr>
      <w:r>
        <w:separator/>
      </w:r>
    </w:p>
  </w:endnote>
  <w:endnote w:type="continuationSeparator" w:id="0">
    <w:p w:rsidR="006A4ADC" w:rsidRDefault="006A4ADC" w:rsidP="005B2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D98" w:rsidRDefault="005B2D98" w:rsidP="005B2D98">
    <w:pPr>
      <w:pStyle w:val="Footer"/>
      <w:jc w:val="right"/>
    </w:pPr>
    <w:r>
      <w:t>Approved 11/28/2016</w:t>
    </w:r>
  </w:p>
  <w:p w:rsidR="005B2D98" w:rsidRDefault="005B2D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4ADC" w:rsidRDefault="006A4ADC" w:rsidP="005B2D98">
      <w:pPr>
        <w:spacing w:after="0" w:line="240" w:lineRule="auto"/>
      </w:pPr>
      <w:r>
        <w:separator/>
      </w:r>
    </w:p>
  </w:footnote>
  <w:footnote w:type="continuationSeparator" w:id="0">
    <w:p w:rsidR="006A4ADC" w:rsidRDefault="006A4ADC" w:rsidP="005B2D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AB6"/>
    <w:rsid w:val="00007D7D"/>
    <w:rsid w:val="000E45FF"/>
    <w:rsid w:val="003017C6"/>
    <w:rsid w:val="00350298"/>
    <w:rsid w:val="003F1049"/>
    <w:rsid w:val="0040338C"/>
    <w:rsid w:val="00467F8F"/>
    <w:rsid w:val="00513691"/>
    <w:rsid w:val="005B2D98"/>
    <w:rsid w:val="0064349A"/>
    <w:rsid w:val="006A4ADC"/>
    <w:rsid w:val="006C1003"/>
    <w:rsid w:val="00722285"/>
    <w:rsid w:val="00741D7B"/>
    <w:rsid w:val="007A43A7"/>
    <w:rsid w:val="007F4680"/>
    <w:rsid w:val="008943D2"/>
    <w:rsid w:val="008D550E"/>
    <w:rsid w:val="00971AB6"/>
    <w:rsid w:val="009D2372"/>
    <w:rsid w:val="00AA35DD"/>
    <w:rsid w:val="00AC5AD0"/>
    <w:rsid w:val="00B74F34"/>
    <w:rsid w:val="00C75A46"/>
    <w:rsid w:val="00E06B66"/>
    <w:rsid w:val="00E0778A"/>
    <w:rsid w:val="00E64C72"/>
    <w:rsid w:val="00EE57A4"/>
    <w:rsid w:val="00F37F97"/>
    <w:rsid w:val="00F56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38F48B-418A-421D-9E3E-F9B9EF4CB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1A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AB6"/>
    <w:rPr>
      <w:rFonts w:ascii="Tahoma" w:hAnsi="Tahoma" w:cs="Tahoma"/>
      <w:sz w:val="16"/>
      <w:szCs w:val="16"/>
    </w:rPr>
  </w:style>
  <w:style w:type="character" w:styleId="Hyperlink">
    <w:name w:val="Hyperlink"/>
    <w:basedOn w:val="DefaultParagraphFont"/>
    <w:uiPriority w:val="99"/>
    <w:unhideWhenUsed/>
    <w:rsid w:val="00F37F97"/>
    <w:rPr>
      <w:color w:val="0000FF" w:themeColor="hyperlink"/>
      <w:u w:val="single"/>
    </w:rPr>
  </w:style>
  <w:style w:type="paragraph" w:styleId="Header">
    <w:name w:val="header"/>
    <w:basedOn w:val="Normal"/>
    <w:link w:val="HeaderChar"/>
    <w:uiPriority w:val="99"/>
    <w:unhideWhenUsed/>
    <w:rsid w:val="005B2D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D98"/>
  </w:style>
  <w:style w:type="paragraph" w:styleId="Footer">
    <w:name w:val="footer"/>
    <w:basedOn w:val="Normal"/>
    <w:link w:val="FooterChar"/>
    <w:uiPriority w:val="99"/>
    <w:unhideWhenUsed/>
    <w:rsid w:val="005B2D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2D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jopearson@kingslandgeorgia.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185</Words>
  <Characters>1059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Pearson</dc:creator>
  <cp:lastModifiedBy>Alex Wise</cp:lastModifiedBy>
  <cp:revision>5</cp:revision>
  <cp:lastPrinted>2016-11-29T13:41:00Z</cp:lastPrinted>
  <dcterms:created xsi:type="dcterms:W3CDTF">2018-02-17T20:17:00Z</dcterms:created>
  <dcterms:modified xsi:type="dcterms:W3CDTF">2018-02-17T20:19:00Z</dcterms:modified>
</cp:coreProperties>
</file>